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9CD0B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bookmarkStart w:id="0" w:name="_GoBack"/>
      <w:bookmarkEnd w:id="0"/>
      <w:r w:rsidRPr="00DA4DE1">
        <w:rPr>
          <w:lang w:eastAsia="ru-RU"/>
        </w:rPr>
        <w:t xml:space="preserve">Приложение </w:t>
      </w:r>
    </w:p>
    <w:p w14:paraId="2E6BDC83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к постановлению администрации </w:t>
      </w:r>
    </w:p>
    <w:p w14:paraId="7AF76C4C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Балахнинского муниципального округа </w:t>
      </w:r>
    </w:p>
    <w:p w14:paraId="0102903B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>Нижегородской области</w:t>
      </w:r>
    </w:p>
    <w:p w14:paraId="5A63DB35" w14:textId="4DD1C7C5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от </w:t>
      </w:r>
      <w:r w:rsidRPr="00DA4DE1">
        <w:t xml:space="preserve">10.08.2026 </w:t>
      </w:r>
      <w:r w:rsidRPr="00DA4DE1">
        <w:rPr>
          <w:lang w:eastAsia="ru-RU"/>
        </w:rPr>
        <w:t>№</w:t>
      </w:r>
      <w:r w:rsidRPr="00DA4DE1">
        <w:t xml:space="preserve"> 2057</w:t>
      </w:r>
      <w:r w:rsidRPr="00DA4DE1">
        <w:rPr>
          <w:lang w:eastAsia="ru-RU"/>
        </w:rPr>
        <w:t xml:space="preserve"> </w:t>
      </w:r>
    </w:p>
    <w:p w14:paraId="43DD6DCD" w14:textId="77777777" w:rsidR="00DA4DE1" w:rsidRPr="00DA4DE1" w:rsidRDefault="00DA4DE1" w:rsidP="00DA4DE1">
      <w:pPr>
        <w:ind w:firstLine="0"/>
        <w:jc w:val="right"/>
        <w:rPr>
          <w:lang w:eastAsia="ru-RU"/>
        </w:rPr>
      </w:pPr>
    </w:p>
    <w:p w14:paraId="20CA25D8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Приложение 2 к постановлению </w:t>
      </w:r>
    </w:p>
    <w:p w14:paraId="061A972E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администрации Балахнинского </w:t>
      </w:r>
    </w:p>
    <w:p w14:paraId="45266CAB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 xml:space="preserve">муниципального округа </w:t>
      </w:r>
    </w:p>
    <w:p w14:paraId="6E23B55C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>Нижегородской области</w:t>
      </w:r>
    </w:p>
    <w:p w14:paraId="6AF17112" w14:textId="77777777" w:rsidR="00DA4DE1" w:rsidRPr="00DA4DE1" w:rsidRDefault="00DA4DE1" w:rsidP="00DA4DE1">
      <w:pPr>
        <w:ind w:firstLine="0"/>
        <w:jc w:val="right"/>
        <w:rPr>
          <w:lang w:eastAsia="ru-RU"/>
        </w:rPr>
      </w:pPr>
      <w:r w:rsidRPr="00DA4DE1">
        <w:rPr>
          <w:lang w:eastAsia="ru-RU"/>
        </w:rPr>
        <w:t>от 28.02.2022 № 348</w:t>
      </w:r>
    </w:p>
    <w:p w14:paraId="4B8BBA0C" w14:textId="77777777" w:rsidR="00DA4DE1" w:rsidRPr="00DA4DE1" w:rsidRDefault="00DA4DE1" w:rsidP="00DA4DE1">
      <w:pPr>
        <w:autoSpaceDE w:val="0"/>
        <w:autoSpaceDN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</w:p>
    <w:p w14:paraId="4A6D3799" w14:textId="77777777" w:rsidR="00DA4DE1" w:rsidRPr="00DA4DE1" w:rsidRDefault="00DA4DE1" w:rsidP="00DA4DE1">
      <w:pPr>
        <w:autoSpaceDE w:val="0"/>
        <w:autoSpaceDN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</w:p>
    <w:p w14:paraId="5AFACF3C" w14:textId="77777777" w:rsidR="00DA4DE1" w:rsidRPr="00DA4DE1" w:rsidRDefault="00DA4DE1" w:rsidP="00DA4DE1">
      <w:pPr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A4DE1">
        <w:rPr>
          <w:rFonts w:eastAsia="Times New Roman"/>
          <w:b/>
          <w:bCs/>
          <w:szCs w:val="24"/>
          <w:lang w:eastAsia="ru-RU"/>
        </w:rPr>
        <w:t xml:space="preserve">Состав </w:t>
      </w:r>
    </w:p>
    <w:p w14:paraId="62ED04CA" w14:textId="77777777" w:rsidR="00DA4DE1" w:rsidRPr="00DA4DE1" w:rsidRDefault="00DA4DE1" w:rsidP="00DA4DE1">
      <w:pPr>
        <w:tabs>
          <w:tab w:val="right" w:pos="9072"/>
        </w:tabs>
        <w:autoSpaceDN w:val="0"/>
        <w:ind w:firstLine="0"/>
        <w:jc w:val="center"/>
        <w:rPr>
          <w:b/>
        </w:rPr>
      </w:pPr>
      <w:r w:rsidRPr="00DA4DE1">
        <w:rPr>
          <w:rFonts w:eastAsia="Times New Roman"/>
          <w:b/>
          <w:bCs/>
          <w:szCs w:val="24"/>
          <w:lang w:eastAsia="ru-RU"/>
        </w:rPr>
        <w:t>Комиссии по определению необходимости проведения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помещений, находящихся на территории Балахнинского муниципального округа Нижегородской области</w:t>
      </w:r>
    </w:p>
    <w:p w14:paraId="39DDAAFA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</w:p>
    <w:p w14:paraId="07F4FA63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Председатель комиссии:</w:t>
      </w:r>
    </w:p>
    <w:p w14:paraId="5C3658F7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 xml:space="preserve">Первый заместитель главы администрации Балахнинского муниципального округа Нижегородской области  – </w:t>
      </w:r>
      <w:proofErr w:type="spellStart"/>
      <w:r w:rsidRPr="00DA4DE1">
        <w:t>Фирер</w:t>
      </w:r>
      <w:proofErr w:type="spellEnd"/>
      <w:r w:rsidRPr="00DA4DE1">
        <w:t xml:space="preserve"> И.И.;</w:t>
      </w:r>
    </w:p>
    <w:p w14:paraId="2BFFF3FE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</w:p>
    <w:p w14:paraId="15401F35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Заместитель председателя комиссии:</w:t>
      </w:r>
    </w:p>
    <w:p w14:paraId="57F9F61D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Начальник управления жилья и инженерной инфраструктуры администрации Балахнинского муниципального округа Нижегородской области – Кисельников Э.Е.;</w:t>
      </w:r>
    </w:p>
    <w:p w14:paraId="2B63A9C7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Секретарь комиссии:</w:t>
      </w:r>
    </w:p>
    <w:p w14:paraId="2974F8B5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 xml:space="preserve">Консультант отдела жилищной политики управления жилья и инженерной инфраструктуры администрации Балахнинского муниципального округа Нижегородской области – </w:t>
      </w:r>
      <w:proofErr w:type="spellStart"/>
      <w:r w:rsidRPr="00DA4DE1">
        <w:t>Егутова</w:t>
      </w:r>
      <w:proofErr w:type="spellEnd"/>
      <w:r w:rsidRPr="00DA4DE1">
        <w:t xml:space="preserve"> Т.Е.</w:t>
      </w:r>
    </w:p>
    <w:p w14:paraId="07760130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</w:p>
    <w:p w14:paraId="55184236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Члены комиссии:</w:t>
      </w:r>
    </w:p>
    <w:p w14:paraId="1EB0FF2A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Начальник отдела жилищной политики управления жилья и инженерной инфраструктуры администрации Балахнинского муниципального округа Нижегородской области – Макарычева Л.С.;</w:t>
      </w:r>
    </w:p>
    <w:p w14:paraId="0739B72B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Начальник отдела опеки, попечительства, обеспечения прав совершеннолетних и несовершеннолетних граждан администрации Балахнинского муниципального округа Нижегородской области – Катышева М.И.;</w:t>
      </w:r>
    </w:p>
    <w:p w14:paraId="4C3495FB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 –  Власова Ю.В.;</w:t>
      </w:r>
    </w:p>
    <w:p w14:paraId="186AA237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>Начальник управления административно-технического и муниципального контроля администрации Балахнинского муниципального округа Нижегородской области –            Гуськова А.В.;</w:t>
      </w:r>
    </w:p>
    <w:p w14:paraId="4DDDDE43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  <w:r w:rsidRPr="00DA4DE1">
        <w:t xml:space="preserve">И.о. директора МКУ «Управление капитального строительства» - </w:t>
      </w:r>
      <w:proofErr w:type="spellStart"/>
      <w:r w:rsidRPr="00DA4DE1">
        <w:t>Голодникова</w:t>
      </w:r>
      <w:proofErr w:type="spellEnd"/>
      <w:r w:rsidRPr="00DA4DE1">
        <w:t xml:space="preserve"> Н.Н (по согласованию).</w:t>
      </w:r>
    </w:p>
    <w:p w14:paraId="53A498B7" w14:textId="77777777" w:rsidR="00DA4DE1" w:rsidRPr="00DA4DE1" w:rsidRDefault="00DA4DE1" w:rsidP="00DA4DE1">
      <w:pPr>
        <w:tabs>
          <w:tab w:val="right" w:pos="9072"/>
        </w:tabs>
        <w:autoSpaceDN w:val="0"/>
        <w:ind w:firstLine="567"/>
      </w:pPr>
    </w:p>
    <w:p w14:paraId="6C837F4B" w14:textId="77777777" w:rsidR="00DA4DE1" w:rsidRPr="00DA4DE1" w:rsidRDefault="00DA4DE1" w:rsidP="00DA4DE1">
      <w:pPr>
        <w:tabs>
          <w:tab w:val="left" w:pos="7371"/>
        </w:tabs>
        <w:suppressAutoHyphens/>
        <w:autoSpaceDN w:val="0"/>
        <w:ind w:firstLine="0"/>
        <w:jc w:val="center"/>
        <w:rPr>
          <w:szCs w:val="24"/>
          <w:lang w:eastAsia="ar-SA"/>
        </w:rPr>
      </w:pPr>
      <w:r w:rsidRPr="00DA4DE1">
        <w:t>________________________</w:t>
      </w:r>
    </w:p>
    <w:p w14:paraId="57976B54" w14:textId="0D65D6D3" w:rsidR="00572D3B" w:rsidRPr="00572D3B" w:rsidRDefault="00572D3B" w:rsidP="00572D3B">
      <w:pPr>
        <w:ind w:firstLine="0"/>
      </w:pPr>
    </w:p>
    <w:sectPr w:rsidR="00572D3B" w:rsidRPr="00572D3B" w:rsidSect="00DA4DE1">
      <w:headerReference w:type="default" r:id="rId9"/>
      <w:pgSz w:w="11906" w:h="16838"/>
      <w:pgMar w:top="851" w:right="1133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F55C" w14:textId="77777777" w:rsidR="00F66F58" w:rsidRDefault="00F66F58" w:rsidP="007F0268">
      <w:r>
        <w:separator/>
      </w:r>
    </w:p>
  </w:endnote>
  <w:endnote w:type="continuationSeparator" w:id="0">
    <w:p w14:paraId="14A5DFFA" w14:textId="77777777" w:rsidR="00F66F58" w:rsidRDefault="00F66F5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8DFD9" w14:textId="77777777" w:rsidR="00F66F58" w:rsidRDefault="00F66F58" w:rsidP="007F0268">
      <w:r>
        <w:separator/>
      </w:r>
    </w:p>
  </w:footnote>
  <w:footnote w:type="continuationSeparator" w:id="0">
    <w:p w14:paraId="68F0DE77" w14:textId="77777777" w:rsidR="00F66F58" w:rsidRDefault="00F66F58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128453"/>
      <w:docPartObj>
        <w:docPartGallery w:val="Page Numbers (Top of Page)"/>
        <w:docPartUnique/>
      </w:docPartObj>
    </w:sdtPr>
    <w:sdtEndPr/>
    <w:sdtContent>
      <w:p w14:paraId="0BB73FC8" w14:textId="77777777" w:rsidR="00DA4DE1" w:rsidRDefault="00DA4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016A5EA" w14:textId="77777777" w:rsidR="00DA4DE1" w:rsidRDefault="00DA4DE1" w:rsidP="00BF70DA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0E77858"/>
    <w:multiLevelType w:val="multilevel"/>
    <w:tmpl w:val="7A6ABF6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97E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2D3B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89C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4DE1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13F7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6F58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5EAD3-33DC-4D37-9C35-5967CF76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2026-08-11T13:12:00Z</dcterms:created>
  <dcterms:modified xsi:type="dcterms:W3CDTF">2026-08-11T13:12:00Z</dcterms:modified>
</cp:coreProperties>
</file>